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E" w:rsidRPr="00282D6E" w:rsidRDefault="00282D6E" w:rsidP="00282D6E">
      <w:pPr>
        <w:widowControl/>
        <w:spacing w:before="300" w:after="100" w:afterAutospacing="1" w:line="450" w:lineRule="atLeast"/>
        <w:jc w:val="center"/>
        <w:outlineLvl w:val="3"/>
        <w:rPr>
          <w:rFonts w:ascii="宋体" w:eastAsia="宋体" w:hAnsi="宋体" w:cs="宋体"/>
          <w:b/>
          <w:bCs/>
          <w:color w:val="000000"/>
          <w:kern w:val="0"/>
          <w:sz w:val="35"/>
          <w:szCs w:val="35"/>
        </w:rPr>
      </w:pPr>
      <w:r w:rsidRPr="00282D6E">
        <w:rPr>
          <w:rFonts w:ascii="宋体" w:eastAsia="宋体" w:hAnsi="宋体" w:cs="宋体" w:hint="eastAsia"/>
          <w:b/>
          <w:bCs/>
          <w:color w:val="000000"/>
          <w:kern w:val="0"/>
          <w:sz w:val="35"/>
          <w:szCs w:val="35"/>
        </w:rPr>
        <w:t>省科技计划项目评审专家具备的条件</w:t>
      </w:r>
    </w:p>
    <w:p w:rsid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（一）诚实守信，责任心强，有良好的职业道德，能够坚持原则，独立、客观、公正地评价项目；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（二）具有良好的专业技术背景，在相应领域从事技术或科研工作5年以上，熟悉本领域国内外发展的技术水平和总体情况；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（三）具有副高级或以上技术职称；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（四）高新技术企业的法人、总工程师或技术负责人（技术职称不受限制）；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  <w:r w:rsidRPr="00282D6E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282D6E" w:rsidRPr="00282D6E" w:rsidRDefault="00282D6E" w:rsidP="00282D6E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   </w:t>
      </w:r>
      <w:r w:rsidRPr="00282D6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（五）年龄不超过60周岁（博士生导师可放宽至65周岁），身体健康，能胜任工作。</w:t>
      </w:r>
    </w:p>
    <w:p w:rsidR="00D312BE" w:rsidRPr="00282D6E" w:rsidRDefault="00D312BE"/>
    <w:sectPr w:rsidR="00D312BE" w:rsidRPr="0028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BE" w:rsidRDefault="00D312BE" w:rsidP="00282D6E">
      <w:r>
        <w:separator/>
      </w:r>
    </w:p>
  </w:endnote>
  <w:endnote w:type="continuationSeparator" w:id="1">
    <w:p w:rsidR="00D312BE" w:rsidRDefault="00D312BE" w:rsidP="0028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BE" w:rsidRDefault="00D312BE" w:rsidP="00282D6E">
      <w:r>
        <w:separator/>
      </w:r>
    </w:p>
  </w:footnote>
  <w:footnote w:type="continuationSeparator" w:id="1">
    <w:p w:rsidR="00D312BE" w:rsidRDefault="00D312BE" w:rsidP="00282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D6E"/>
    <w:rsid w:val="00282D6E"/>
    <w:rsid w:val="00D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6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2015-04-08T02:35:00Z</dcterms:created>
  <dcterms:modified xsi:type="dcterms:W3CDTF">2015-04-08T02:35:00Z</dcterms:modified>
</cp:coreProperties>
</file>